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773C">
      <w:pPr>
        <w:pStyle w:val="2"/>
        <w:widowControl/>
        <w:spacing w:before="0" w:beforeAutospacing="0" w:after="0" w:afterAutospacing="0" w:line="600" w:lineRule="exact"/>
        <w:jc w:val="center"/>
        <w:rPr>
          <w:shd w:val="clear" w:color="auto" w:fill="FFFFFF"/>
        </w:rPr>
      </w:pPr>
      <w:r>
        <w:rPr>
          <w:rFonts w:ascii="方正大标宋_GBK" w:hAnsi="方正大标宋_GBK" w:eastAsia="方正大标宋_GBK" w:cs="方正大标宋_GBK"/>
          <w:b w:val="0"/>
          <w:bCs/>
          <w:sz w:val="44"/>
          <w:szCs w:val="44"/>
          <w:shd w:val="clear" w:color="auto" w:fill="FFFFFF"/>
        </w:rPr>
        <w:t>附件：</w:t>
      </w:r>
      <w:r>
        <w:rPr>
          <w:rFonts w:hint="eastAsia" w:ascii="方正大标宋_GBK" w:hAnsi="方正大标宋_GBK" w:eastAsia="方正大标宋_GBK" w:cs="方正大标宋_GBK"/>
          <w:b w:val="0"/>
          <w:bCs/>
          <w:sz w:val="44"/>
          <w:szCs w:val="44"/>
          <w:shd w:val="clear" w:color="auto" w:fill="FFFFFF"/>
          <w:lang w:eastAsia="zh-CN"/>
        </w:rPr>
        <w:t>报价</w:t>
      </w:r>
      <w:r>
        <w:rPr>
          <w:rFonts w:ascii="方正大标宋_GBK" w:hAnsi="方正大标宋_GBK" w:eastAsia="方正大标宋_GBK" w:cs="方正大标宋_GBK"/>
          <w:b w:val="0"/>
          <w:bCs/>
          <w:sz w:val="44"/>
          <w:szCs w:val="44"/>
          <w:shd w:val="clear" w:color="auto" w:fill="FFFFFF"/>
        </w:rPr>
        <w:t>件要求</w:t>
      </w:r>
    </w:p>
    <w:p w14:paraId="4D8E5D37">
      <w:pPr>
        <w:pStyle w:val="3"/>
        <w:widowControl/>
        <w:spacing w:before="0" w:beforeAutospacing="0" w:after="0" w:afterAutospacing="0" w:line="600" w:lineRule="exact"/>
        <w:ind w:firstLine="42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一、报价一览表</w:t>
      </w:r>
    </w:p>
    <w:p w14:paraId="5B48BF49">
      <w:pPr>
        <w:rPr>
          <w:rStyle w:val="6"/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报价</w:t>
      </w: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</w:rPr>
        <w:t>人名称：</w:t>
      </w:r>
      <w:r>
        <w:rPr>
          <w:rStyle w:val="6"/>
          <w:rFonts w:ascii="仿宋_GB2312" w:hAnsi="仿宋_GB2312" w:eastAsia="仿宋_GB2312" w:cs="仿宋_GB2312"/>
          <w:color w:val="333333"/>
          <w:sz w:val="28"/>
          <w:szCs w:val="28"/>
        </w:rPr>
        <w:t xml:space="preserve">                             单位：元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5401"/>
      </w:tblGrid>
      <w:tr w14:paraId="650B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831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ABF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3168" w:type="pct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CE1DB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投标报价</w:t>
            </w:r>
          </w:p>
        </w:tc>
      </w:tr>
      <w:tr w14:paraId="12B0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831" w:type="pc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1FC403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2025年衔接资金产业项目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ED03">
            <w:r>
              <w:rPr>
                <w:rFonts w:hint="eastAsia"/>
              </w:rPr>
              <w:t>小写：</w:t>
            </w:r>
          </w:p>
          <w:p w14:paraId="7F3E9698">
            <w:bookmarkStart w:id="0" w:name="_GoBack"/>
            <w:bookmarkEnd w:id="0"/>
            <w:r>
              <w:rPr>
                <w:rFonts w:hint="eastAsia"/>
              </w:rPr>
              <w:t>大写：</w:t>
            </w:r>
          </w:p>
        </w:tc>
      </w:tr>
    </w:tbl>
    <w:p w14:paraId="1BDE364C">
      <w:pPr>
        <w:rPr>
          <w:rStyle w:val="6"/>
          <w:rFonts w:ascii="仿宋_GB2312" w:hAnsi="仿宋_GB2312" w:eastAsia="仿宋_GB2312" w:cs="仿宋_GB2312"/>
          <w:color w:val="333333"/>
          <w:sz w:val="28"/>
          <w:szCs w:val="28"/>
        </w:rPr>
      </w:pPr>
    </w:p>
    <w:p w14:paraId="026CF3FD">
      <w:pP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 w14:paraId="1794CEEF">
      <w:pP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</w:rPr>
        <w:t>供应商代表（签名或盖章）：</w:t>
      </w:r>
    </w:p>
    <w:p w14:paraId="54B0354A">
      <w:pP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 w14:paraId="76692613">
      <w:pPr>
        <w:rPr>
          <w:rStyle w:val="6"/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</w:rPr>
        <w:t>供应商（公章）：</w:t>
      </w:r>
      <w:r>
        <w:rPr>
          <w:rStyle w:val="6"/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 w14:paraId="17ABBF29">
      <w:pPr>
        <w:rPr>
          <w:rStyle w:val="6"/>
          <w:rFonts w:ascii="仿宋_GB2312" w:hAnsi="仿宋_GB2312" w:eastAsia="仿宋_GB2312" w:cs="仿宋_GB2312"/>
          <w:color w:val="333333"/>
          <w:sz w:val="28"/>
          <w:szCs w:val="28"/>
        </w:rPr>
      </w:pPr>
    </w:p>
    <w:p w14:paraId="7EF0B9BD">
      <w:pPr>
        <w:rPr>
          <w:rStyle w:val="6"/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</w:rPr>
        <w:t>日期：</w:t>
      </w:r>
    </w:p>
    <w:p w14:paraId="7549C0D0">
      <w:pP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 w14:paraId="17E93DAB">
      <w:pPr>
        <w:ind w:left="420"/>
        <w:rPr>
          <w:rFonts w:hint="eastAsia"/>
        </w:rPr>
      </w:pPr>
    </w:p>
    <w:p w14:paraId="0311585B">
      <w:pPr>
        <w:pStyle w:val="3"/>
        <w:widowControl/>
        <w:spacing w:before="0" w:beforeAutospacing="0" w:after="0" w:afterAutospacing="0" w:line="600" w:lineRule="exact"/>
        <w:ind w:firstLine="42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二、供应商资格文件</w:t>
      </w:r>
    </w:p>
    <w:p w14:paraId="55193E2B">
      <w:pPr>
        <w:ind w:left="420"/>
        <w:rPr>
          <w:rFonts w:hint="eastAsia"/>
        </w:rPr>
      </w:pPr>
    </w:p>
    <w:p w14:paraId="3BBCCA4D"/>
    <w:p w14:paraId="664F37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97BAE"/>
    <w:rsid w:val="5AA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apple-style-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9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2025-09-23T08:49:00Z</dcterms:created>
  <dc:creator>Administrator</dc:creator>
  <cp:lastModifiedBy>谢佳颖</cp:lastModifiedBy>
  <dcterms:modified xsi:type="dcterms:W3CDTF">2025-09-23T09:06:21Z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eyJoZGlkIjoiYmUyNzNiZTk3Yjc2ODliMDdjNzQ1ZjFjZWU0YmUxZjMiLCJ1c2VySWQiOiI3ODk1MTU1MTYifQ==</vt:lpwstr>
  </property>
  <property fmtid="{D5CDD505-2E9C-101B-9397-08002B2CF9AE}" pid="4" name="ICV">
    <vt:lpwstr>62FE53581BC647409CC3AF714EA88491_12</vt:lpwstr>
  </property>
</Properties>
</file>